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37"/>
        <w:gridCol w:w="6215"/>
        <w:gridCol w:w="790"/>
      </w:tblGrid>
      <w:tr w:rsidR="00A35DFE" w:rsidRPr="00B757DB" w14:paraId="156DA139" w14:textId="77777777" w:rsidTr="004A5162">
        <w:trPr>
          <w:trHeight w:val="300"/>
        </w:trPr>
        <w:tc>
          <w:tcPr>
            <w:tcW w:w="8452" w:type="dxa"/>
            <w:gridSpan w:val="2"/>
            <w:noWrap/>
          </w:tcPr>
          <w:p w14:paraId="0B6F5625" w14:textId="5B6191D0" w:rsidR="000558C4" w:rsidRPr="000558C4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>This award will be judged by Cirencester Town Council’s Climate Change Advisory Group and will recognise contributions to improving the environme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nt in Cirencester and res</w:t>
            </w: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>ponding to the cl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imate emergency since 2021, whether by</w:t>
            </w: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an individual or an organisation.</w:t>
            </w:r>
          </w:p>
          <w:p w14:paraId="7D65CF9C" w14:textId="77777777" w:rsidR="000558C4" w:rsidRPr="000558C4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7AA51DE5" w14:textId="77777777" w:rsidR="000558C4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Types of projects which could be nominated include improving or creating new habitats, litter picks, reducing reliance on single use plastic, raising awareness about reducing the carbon footprint. </w:t>
            </w:r>
          </w:p>
          <w:p w14:paraId="568D245E" w14:textId="77777777" w:rsidR="000558C4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  <w:p w14:paraId="25716D26" w14:textId="4E49C2B3" w:rsidR="000558C4" w:rsidRPr="000558C4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>It could be a school or community project, an in</w:t>
            </w:r>
            <w:r w:rsidR="002A394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itiative in the </w:t>
            </w:r>
            <w:proofErr w:type="gramStart"/>
            <w:r w:rsidR="002A394E">
              <w:rPr>
                <w:rFonts w:ascii="Calibri" w:eastAsia="Times New Roman" w:hAnsi="Calibri" w:cs="Times New Roman"/>
                <w:color w:val="000000"/>
                <w:lang w:eastAsia="en-AU"/>
              </w:rPr>
              <w:t>work place</w:t>
            </w:r>
            <w:proofErr w:type="gramEnd"/>
            <w:r w:rsidR="002A394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</w:t>
            </w:r>
            <w:r w:rsidRPr="000558C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something you have reused, recycled, reduced or re-purposed at home, which has inspired others locally.</w:t>
            </w:r>
          </w:p>
          <w:p w14:paraId="3651B242" w14:textId="45DA7FCB" w:rsidR="00A35DFE" w:rsidRPr="008F0DA8" w:rsidRDefault="000558C4" w:rsidP="000558C4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0558C4">
              <w:rPr>
                <w:rFonts w:ascii="Calibri" w:eastAsia="Times New Roman" w:hAnsi="Calibri" w:cs="Times New Roman"/>
                <w:b/>
                <w:color w:val="000000"/>
                <w:lang w:eastAsia="en-AU"/>
              </w:rPr>
              <w:t xml:space="preserve"> </w:t>
            </w:r>
          </w:p>
        </w:tc>
        <w:tc>
          <w:tcPr>
            <w:tcW w:w="790" w:type="dxa"/>
          </w:tcPr>
          <w:p w14:paraId="77305D06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:rsidRPr="00B757DB" w14:paraId="2F8A8B72" w14:textId="77777777" w:rsidTr="004A5162">
        <w:trPr>
          <w:trHeight w:val="354"/>
        </w:trPr>
        <w:tc>
          <w:tcPr>
            <w:tcW w:w="2237" w:type="dxa"/>
            <w:noWrap/>
            <w:hideMark/>
          </w:tcPr>
          <w:p w14:paraId="27B55F5D" w14:textId="23F2BEDA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  <w:p w14:paraId="29CECCDE" w14:textId="59081FB6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7D962D39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551D5FA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14:paraId="6B402A5A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5DE5457C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  <w:p w14:paraId="71147405" w14:textId="741828E1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38B3DB54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66F1F490" w14:textId="77777777" w:rsidR="00C60546" w:rsidRDefault="00C60546" w:rsidP="00A35DFE">
            <w:pPr>
              <w:spacing w:after="0"/>
            </w:pPr>
          </w:p>
        </w:tc>
      </w:tr>
      <w:tr w:rsidR="00A35DFE" w14:paraId="4286F79D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193529E1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  <w:p w14:paraId="17A5AA12" w14:textId="3FA788BA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497A3341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00D1FB9" w14:textId="77777777" w:rsidR="00C60546" w:rsidRDefault="00C60546" w:rsidP="00A35DFE">
            <w:pPr>
              <w:spacing w:after="0"/>
            </w:pPr>
          </w:p>
        </w:tc>
      </w:tr>
      <w:tr w:rsidR="00A35DFE" w14:paraId="34CD1802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01A20AF7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  <w:p w14:paraId="4ED6222B" w14:textId="27945C34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07E9A730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29BF8E91" w14:textId="77777777" w:rsidR="00C60546" w:rsidRDefault="00C60546" w:rsidP="00A35DFE">
            <w:pPr>
              <w:spacing w:after="0"/>
            </w:pPr>
          </w:p>
        </w:tc>
      </w:tr>
      <w:tr w:rsidR="00A35DFE" w14:paraId="553F5452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3BC4E51E" w14:textId="1B01BD63" w:rsidR="00C60546" w:rsidRDefault="00A35DFE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Name of </w:t>
            </w:r>
            <w:r w:rsidR="002A394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the </w:t>
            </w:r>
            <w:proofErr w:type="gramStart"/>
            <w:r w:rsidR="000558C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Environmental 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Project</w:t>
            </w:r>
            <w:proofErr w:type="gramEnd"/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being nominated</w:t>
            </w:r>
          </w:p>
          <w:p w14:paraId="3B1EDB92" w14:textId="408B5190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29DA3786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390CE19" w14:textId="77777777" w:rsidR="00C60546" w:rsidRDefault="00C60546" w:rsidP="00A35DFE">
            <w:pPr>
              <w:spacing w:after="0"/>
            </w:pPr>
          </w:p>
        </w:tc>
      </w:tr>
      <w:tr w:rsidR="00A35DFE" w14:paraId="0139E91F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7992B350" w14:textId="34B38481" w:rsidR="00EB499B" w:rsidRPr="00B757DB" w:rsidRDefault="00A35DFE" w:rsidP="000558C4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of the Organisation or Individual responsible for the nominated project</w:t>
            </w:r>
          </w:p>
        </w:tc>
        <w:tc>
          <w:tcPr>
            <w:tcW w:w="6215" w:type="dxa"/>
            <w:noWrap/>
            <w:vAlign w:val="center"/>
          </w:tcPr>
          <w:p w14:paraId="0BF608FD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8C38E60" w14:textId="77777777" w:rsidR="00C60546" w:rsidRDefault="00C60546" w:rsidP="00A35DFE">
            <w:pPr>
              <w:spacing w:after="0"/>
            </w:pPr>
          </w:p>
        </w:tc>
      </w:tr>
      <w:tr w:rsidR="00A35DFE" w:rsidRPr="00B757DB" w14:paraId="61EEBE67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6DAB080D" w14:textId="0DBF792E" w:rsidR="00A35DFE" w:rsidRDefault="00A35DFE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Describe the </w:t>
            </w:r>
            <w:r w:rsidR="002A394E">
              <w:rPr>
                <w:color w:val="000000" w:themeColor="text1"/>
              </w:rPr>
              <w:t xml:space="preserve">environmental </w:t>
            </w:r>
            <w:r>
              <w:rPr>
                <w:color w:val="000000" w:themeColor="text1"/>
              </w:rPr>
              <w:t xml:space="preserve">work </w:t>
            </w:r>
            <w:r w:rsidR="00EB499B">
              <w:rPr>
                <w:color w:val="000000" w:themeColor="text1"/>
              </w:rPr>
              <w:t xml:space="preserve">the nominated organisation or individual does in the </w:t>
            </w:r>
            <w:r>
              <w:rPr>
                <w:color w:val="000000" w:themeColor="text1"/>
              </w:rPr>
              <w:t>local community</w:t>
            </w:r>
            <w:r w:rsidR="006E2A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1298869C" w14:textId="4E033F95" w:rsidR="00C60546" w:rsidRPr="00E20E2C" w:rsidRDefault="00D42F3F" w:rsidP="00A35DFE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0070DD17" w14:textId="77777777" w:rsidR="00C60546" w:rsidRPr="00E20E2C" w:rsidRDefault="00C6054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4DE5EFD" w14:textId="77777777" w:rsidR="00C60546" w:rsidRPr="00403809" w:rsidRDefault="00C60546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0F56D3BF" w14:textId="77777777" w:rsidTr="004A5162">
        <w:trPr>
          <w:trHeight w:val="339"/>
        </w:trPr>
        <w:tc>
          <w:tcPr>
            <w:tcW w:w="2237" w:type="dxa"/>
            <w:noWrap/>
          </w:tcPr>
          <w:p w14:paraId="4A6ED42C" w14:textId="5067AF0E" w:rsidR="00D42F3F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color w:val="000000" w:themeColor="text1"/>
              </w:rPr>
              <w:t xml:space="preserve">Tell us about the </w:t>
            </w:r>
            <w:r w:rsidR="000558C4">
              <w:rPr>
                <w:color w:val="000000" w:themeColor="text1"/>
              </w:rPr>
              <w:t>nominated environmental</w:t>
            </w:r>
            <w:r w:rsidR="00A35DFE">
              <w:rPr>
                <w:color w:val="000000" w:themeColor="text1"/>
              </w:rPr>
              <w:t xml:space="preserve"> project</w:t>
            </w:r>
            <w:r w:rsidR="006E2A54">
              <w:rPr>
                <w:color w:val="000000" w:themeColor="text1"/>
              </w:rPr>
              <w:t xml:space="preserve">. </w:t>
            </w:r>
          </w:p>
          <w:p w14:paraId="1F0B62BC" w14:textId="5CE1CBFB" w:rsidR="0017492B" w:rsidRPr="00E20E2C" w:rsidRDefault="00D42F3F" w:rsidP="00A35DFE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lastRenderedPageBreak/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2D79905" w14:textId="77777777" w:rsidR="0017492B" w:rsidRPr="00E20E2C" w:rsidRDefault="0017492B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74161CAB" w14:textId="77777777" w:rsidR="0017492B" w:rsidRPr="00403809" w:rsidRDefault="0017492B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25126D66" w14:textId="77777777" w:rsidTr="004A5162">
        <w:trPr>
          <w:trHeight w:val="300"/>
        </w:trPr>
        <w:tc>
          <w:tcPr>
            <w:tcW w:w="2237" w:type="dxa"/>
            <w:noWrap/>
          </w:tcPr>
          <w:p w14:paraId="6161B3EC" w14:textId="27C55737" w:rsidR="00A35DFE" w:rsidRDefault="006E2A54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what ways did </w:t>
            </w:r>
            <w:r w:rsidR="000558C4">
              <w:rPr>
                <w:color w:val="000000" w:themeColor="text1"/>
              </w:rPr>
              <w:t>the project improve the environment/make a difference in responding to the climate emergency</w:t>
            </w:r>
            <w:r>
              <w:rPr>
                <w:color w:val="000000" w:themeColor="text1"/>
              </w:rPr>
              <w:t xml:space="preserve">. </w:t>
            </w:r>
          </w:p>
          <w:p w14:paraId="1105F12D" w14:textId="0B4B4CFE" w:rsidR="000558C4" w:rsidRPr="00A35DFE" w:rsidRDefault="00A35DFE" w:rsidP="00662A2A">
            <w:pPr>
              <w:spacing w:after="0"/>
              <w:rPr>
                <w:b/>
                <w:color w:val="000000" w:themeColor="text1"/>
              </w:rPr>
            </w:pPr>
            <w:r w:rsidRPr="00A35DFE">
              <w:rPr>
                <w:b/>
                <w:color w:val="000000" w:themeColor="text1"/>
              </w:rPr>
              <w:t xml:space="preserve">Max 150 </w:t>
            </w:r>
            <w:r w:rsidR="00D42F3F" w:rsidRPr="00A35DF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words</w:t>
            </w:r>
          </w:p>
        </w:tc>
        <w:tc>
          <w:tcPr>
            <w:tcW w:w="6215" w:type="dxa"/>
            <w:vAlign w:val="center"/>
          </w:tcPr>
          <w:p w14:paraId="2C01F3F6" w14:textId="77777777" w:rsidR="007D2C5D" w:rsidRPr="00E20E2C" w:rsidRDefault="007D2C5D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61F8E913" w14:textId="77777777" w:rsidR="007D2C5D" w:rsidRPr="00403809" w:rsidRDefault="007D2C5D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67EE8474" w14:textId="77777777" w:rsidTr="004A5162">
        <w:trPr>
          <w:trHeight w:val="300"/>
        </w:trPr>
        <w:tc>
          <w:tcPr>
            <w:tcW w:w="2237" w:type="dxa"/>
            <w:noWrap/>
          </w:tcPr>
          <w:p w14:paraId="70778AF9" w14:textId="6CA23F1A" w:rsidR="00D42F3F" w:rsidRDefault="00A35DFE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what ways do </w:t>
            </w:r>
            <w:r w:rsidR="00B03E28">
              <w:rPr>
                <w:color w:val="000000" w:themeColor="text1"/>
              </w:rPr>
              <w:t>you work</w:t>
            </w:r>
            <w:r>
              <w:rPr>
                <w:color w:val="000000" w:themeColor="text1"/>
              </w:rPr>
              <w:t xml:space="preserve"> with others in the local community</w:t>
            </w:r>
            <w:r w:rsidR="000558C4">
              <w:rPr>
                <w:color w:val="000000" w:themeColor="text1"/>
              </w:rPr>
              <w:t xml:space="preserve"> to improve the environment</w:t>
            </w:r>
            <w:r w:rsidR="0032705A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</w:t>
            </w:r>
          </w:p>
          <w:p w14:paraId="4EFBA052" w14:textId="62D573FA" w:rsidR="00EB499B" w:rsidRPr="00E20E2C" w:rsidRDefault="00D42F3F" w:rsidP="00662A2A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26424175" w14:textId="77777777" w:rsidR="006825D6" w:rsidRPr="00E20E2C" w:rsidRDefault="006825D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56D5ECE9" w14:textId="77777777" w:rsidR="006825D6" w:rsidRPr="00CF0AA9" w:rsidRDefault="006825D6" w:rsidP="00A35DFE">
            <w:pPr>
              <w:spacing w:after="0"/>
              <w:rPr>
                <w:color w:val="FF0000"/>
              </w:rPr>
            </w:pPr>
          </w:p>
        </w:tc>
      </w:tr>
      <w:tr w:rsidR="00475CE1" w:rsidRPr="00B757DB" w14:paraId="4AFEAE63" w14:textId="77777777" w:rsidTr="004A5162">
        <w:trPr>
          <w:trHeight w:val="300"/>
        </w:trPr>
        <w:tc>
          <w:tcPr>
            <w:tcW w:w="2237" w:type="dxa"/>
            <w:noWrap/>
          </w:tcPr>
          <w:p w14:paraId="5BD5971D" w14:textId="34845339" w:rsidR="00475CE1" w:rsidRPr="00475CE1" w:rsidRDefault="002A394E" w:rsidP="00475CE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 what ways did the</w:t>
            </w:r>
            <w:r w:rsidR="00475CE1" w:rsidRPr="00475CE1">
              <w:rPr>
                <w:color w:val="000000" w:themeColor="text1"/>
              </w:rPr>
              <w:t xml:space="preserve"> project </w:t>
            </w:r>
            <w:r>
              <w:rPr>
                <w:color w:val="000000" w:themeColor="text1"/>
              </w:rPr>
              <w:t xml:space="preserve">have to </w:t>
            </w:r>
            <w:r w:rsidR="00475CE1" w:rsidRPr="00475CE1">
              <w:rPr>
                <w:color w:val="000000" w:themeColor="text1"/>
              </w:rPr>
              <w:t>overcome barriers and challenges?</w:t>
            </w:r>
          </w:p>
          <w:p w14:paraId="76A08CCD" w14:textId="31CF3781" w:rsidR="00475CE1" w:rsidRPr="00475CE1" w:rsidRDefault="00475CE1" w:rsidP="00662A2A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08469162" w14:textId="77777777" w:rsidR="00475CE1" w:rsidRPr="00E20E2C" w:rsidRDefault="00475CE1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1644084A" w14:textId="77777777" w:rsidR="00475CE1" w:rsidRPr="00CF0AA9" w:rsidRDefault="00475CE1" w:rsidP="00A35DFE">
            <w:pPr>
              <w:spacing w:after="0"/>
              <w:rPr>
                <w:color w:val="FF0000"/>
              </w:rPr>
            </w:pPr>
          </w:p>
        </w:tc>
      </w:tr>
      <w:tr w:rsidR="00A35DFE" w:rsidRPr="00B757DB" w14:paraId="3B65CAB5" w14:textId="77777777" w:rsidTr="004A5162">
        <w:trPr>
          <w:trHeight w:val="300"/>
        </w:trPr>
        <w:tc>
          <w:tcPr>
            <w:tcW w:w="2237" w:type="dxa"/>
            <w:noWrap/>
          </w:tcPr>
          <w:p w14:paraId="43D5CDD0" w14:textId="0557618B" w:rsidR="00475CE1" w:rsidRPr="00475CE1" w:rsidRDefault="00475CE1" w:rsidP="00475CE1">
            <w:pPr>
              <w:spacing w:after="0"/>
              <w:rPr>
                <w:color w:val="000000" w:themeColor="text1"/>
              </w:rPr>
            </w:pPr>
            <w:r w:rsidRPr="00475CE1">
              <w:rPr>
                <w:color w:val="000000" w:themeColor="text1"/>
              </w:rPr>
              <w:t xml:space="preserve">What </w:t>
            </w:r>
            <w:r w:rsidR="002A394E">
              <w:rPr>
                <w:color w:val="000000" w:themeColor="text1"/>
              </w:rPr>
              <w:t xml:space="preserve">was the </w:t>
            </w:r>
            <w:r w:rsidRPr="00475CE1">
              <w:rPr>
                <w:color w:val="000000" w:themeColor="text1"/>
              </w:rPr>
              <w:t>motivat</w:t>
            </w:r>
            <w:r w:rsidR="002A394E">
              <w:rPr>
                <w:color w:val="000000" w:themeColor="text1"/>
              </w:rPr>
              <w:t xml:space="preserve">ion </w:t>
            </w:r>
            <w:r w:rsidRPr="00475CE1">
              <w:rPr>
                <w:color w:val="000000" w:themeColor="text1"/>
              </w:rPr>
              <w:t xml:space="preserve">to make a difference </w:t>
            </w:r>
            <w:r w:rsidR="000558C4">
              <w:rPr>
                <w:color w:val="000000" w:themeColor="text1"/>
              </w:rPr>
              <w:t>through this project?</w:t>
            </w:r>
          </w:p>
          <w:p w14:paraId="74B2066B" w14:textId="7591291A" w:rsidR="00475CE1" w:rsidRPr="00475CE1" w:rsidRDefault="00475CE1" w:rsidP="00662A2A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</w:tc>
        <w:tc>
          <w:tcPr>
            <w:tcW w:w="6215" w:type="dxa"/>
            <w:vAlign w:val="center"/>
          </w:tcPr>
          <w:p w14:paraId="6CAD1F05" w14:textId="77777777" w:rsidR="0075558A" w:rsidRPr="00E20E2C" w:rsidRDefault="0075558A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488BEF3D" w14:textId="77777777" w:rsidR="0075558A" w:rsidRPr="00CF0AA9" w:rsidRDefault="0075558A" w:rsidP="00A35DFE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630259C1" w14:textId="77777777" w:rsidTr="004A5162">
        <w:trPr>
          <w:trHeight w:val="300"/>
        </w:trPr>
        <w:tc>
          <w:tcPr>
            <w:tcW w:w="2237" w:type="dxa"/>
            <w:noWrap/>
          </w:tcPr>
          <w:p w14:paraId="2A3C4947" w14:textId="20C06529" w:rsidR="0032705A" w:rsidRDefault="0032705A" w:rsidP="0032705A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feel free to pr</w:t>
            </w:r>
            <w:r w:rsidR="00EB499B">
              <w:rPr>
                <w:color w:val="000000" w:themeColor="text1"/>
              </w:rPr>
              <w:t>ovide su</w:t>
            </w:r>
            <w:r w:rsidRPr="002D7E71">
              <w:rPr>
                <w:color w:val="000000" w:themeColor="text1"/>
              </w:rPr>
              <w:t>p</w:t>
            </w:r>
            <w:r w:rsidR="00EB499B">
              <w:rPr>
                <w:color w:val="000000" w:themeColor="text1"/>
              </w:rPr>
              <w:t>p</w:t>
            </w:r>
            <w:r w:rsidRPr="002D7E71">
              <w:rPr>
                <w:color w:val="000000" w:themeColor="text1"/>
              </w:rPr>
              <w:t>orting visual material, i</w:t>
            </w:r>
            <w:r w:rsidR="00EB499B">
              <w:rPr>
                <w:color w:val="000000" w:themeColor="text1"/>
              </w:rPr>
              <w:t>.</w:t>
            </w:r>
            <w:r w:rsidRPr="002D7E71">
              <w:rPr>
                <w:color w:val="000000" w:themeColor="text1"/>
              </w:rPr>
              <w:t>e</w:t>
            </w:r>
            <w:r w:rsidR="00EB499B">
              <w:rPr>
                <w:color w:val="000000" w:themeColor="text1"/>
              </w:rPr>
              <w:t>.</w:t>
            </w:r>
            <w:r w:rsidRPr="002D7E71">
              <w:rPr>
                <w:color w:val="000000" w:themeColor="text1"/>
              </w:rPr>
              <w:t xml:space="preserve"> </w:t>
            </w:r>
            <w:r w:rsidR="00EB499B">
              <w:rPr>
                <w:color w:val="000000" w:themeColor="text1"/>
              </w:rPr>
              <w:t xml:space="preserve"> leaflet/photos </w:t>
            </w:r>
          </w:p>
          <w:p w14:paraId="4301596A" w14:textId="5CE2B118" w:rsidR="00EB499B" w:rsidRPr="00E20E2C" w:rsidRDefault="00EB499B" w:rsidP="00662A2A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Max 2 sides of A4</w:t>
            </w:r>
          </w:p>
        </w:tc>
        <w:tc>
          <w:tcPr>
            <w:tcW w:w="6215" w:type="dxa"/>
            <w:vAlign w:val="center"/>
          </w:tcPr>
          <w:p w14:paraId="25D0162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EE4CBA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5BF2AE47" w14:textId="77777777" w:rsidTr="004A5162">
        <w:trPr>
          <w:trHeight w:val="353"/>
        </w:trPr>
        <w:tc>
          <w:tcPr>
            <w:tcW w:w="2237" w:type="dxa"/>
            <w:noWrap/>
          </w:tcPr>
          <w:p w14:paraId="0D3183AC" w14:textId="4DB37509" w:rsidR="0032705A" w:rsidRDefault="0032705A" w:rsidP="0032705A">
            <w:pPr>
              <w:spacing w:after="0"/>
              <w:rPr>
                <w:color w:val="000000" w:themeColor="text1"/>
              </w:rPr>
            </w:pPr>
            <w:r w:rsidRPr="00E20E2C">
              <w:rPr>
                <w:color w:val="000000" w:themeColor="text1"/>
              </w:rPr>
              <w:t xml:space="preserve">Please </w:t>
            </w:r>
            <w:r w:rsidR="00EB499B">
              <w:rPr>
                <w:color w:val="000000" w:themeColor="text1"/>
              </w:rPr>
              <w:t xml:space="preserve">feel free to provide comments and </w:t>
            </w:r>
            <w:r w:rsidRPr="00E20E2C">
              <w:rPr>
                <w:color w:val="000000" w:themeColor="text1"/>
              </w:rPr>
              <w:t xml:space="preserve">testimonials </w:t>
            </w:r>
            <w:r w:rsidR="00EB499B">
              <w:rPr>
                <w:color w:val="000000" w:themeColor="text1"/>
              </w:rPr>
              <w:t>from others about</w:t>
            </w:r>
            <w:r w:rsidR="002A394E">
              <w:rPr>
                <w:color w:val="000000" w:themeColor="text1"/>
              </w:rPr>
              <w:t xml:space="preserve"> the project in support of the </w:t>
            </w:r>
            <w:r w:rsidR="00EB499B">
              <w:rPr>
                <w:color w:val="000000" w:themeColor="text1"/>
              </w:rPr>
              <w:t>nomination</w:t>
            </w:r>
          </w:p>
          <w:p w14:paraId="6C8C7DDC" w14:textId="7FB0E039" w:rsidR="00EB499B" w:rsidRPr="00E20E2C" w:rsidRDefault="0032705A" w:rsidP="00662A2A">
            <w:pPr>
              <w:spacing w:after="0"/>
              <w:rPr>
                <w:color w:val="000000" w:themeColor="text1"/>
              </w:rPr>
            </w:pPr>
            <w:r w:rsidRPr="0081062B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vAlign w:val="center"/>
          </w:tcPr>
          <w:p w14:paraId="64C5644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3A494F2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</w:tbl>
    <w:p w14:paraId="5AB26BB9" w14:textId="77777777" w:rsidR="002A394E" w:rsidRDefault="002A394E"/>
    <w:p w14:paraId="575E1D84" w14:textId="49479881" w:rsidR="00EB499B" w:rsidRDefault="00EB499B">
      <w:r>
        <w:t xml:space="preserve">Please </w:t>
      </w:r>
      <w:r w:rsidR="00560AA3">
        <w:t xml:space="preserve">e-mail </w:t>
      </w:r>
      <w:r>
        <w:t>your nomination form</w:t>
      </w:r>
      <w:r w:rsidR="00560AA3">
        <w:t xml:space="preserve"> and supporting information</w:t>
      </w:r>
      <w:r>
        <w:t xml:space="preserve">, on or before </w:t>
      </w:r>
      <w:r w:rsidR="00560AA3">
        <w:t>Friday 24</w:t>
      </w:r>
      <w:r w:rsidR="00560AA3" w:rsidRPr="00560AA3">
        <w:rPr>
          <w:vertAlign w:val="superscript"/>
        </w:rPr>
        <w:t>th</w:t>
      </w:r>
      <w:r w:rsidR="00560AA3">
        <w:t xml:space="preserve"> June,</w:t>
      </w:r>
      <w:r>
        <w:t xml:space="preserve"> to:  </w:t>
      </w:r>
      <w:hyperlink r:id="rId6" w:history="1">
        <w:r w:rsidR="009D452A" w:rsidRPr="00706B08">
          <w:rPr>
            <w:rStyle w:val="Hyperlink"/>
          </w:rPr>
          <w:t>info@cirencester.gov.uk</w:t>
        </w:r>
      </w:hyperlink>
      <w:r w:rsidR="00560AA3">
        <w:t>; alternatively, you can hand deliver to the Local Information Centre at Bingham Ho</w:t>
      </w:r>
      <w:r w:rsidR="002A394E">
        <w:t>u</w:t>
      </w:r>
      <w:r w:rsidR="00560AA3">
        <w:t>se, Dyer Street, Cirencester.</w:t>
      </w:r>
    </w:p>
    <w:p w14:paraId="6AA9B32A" w14:textId="5F055EB3" w:rsidR="00662A2A" w:rsidRDefault="00662A2A">
      <w:r w:rsidRPr="00662A2A">
        <w:t>Personal data and information included within this nomination form will only be used for the purpose of the Cirencester Chamber of Commerce Business and Community Awards 2022; privacy and data protection policies are available on the respective organising websites at www.cirencester.gov.uk and www.cirencesterchamber.org.uk</w:t>
      </w:r>
    </w:p>
    <w:sectPr w:rsidR="00662A2A" w:rsidSect="000D3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E712" w14:textId="77777777" w:rsidR="00F9571E" w:rsidRDefault="00F9571E" w:rsidP="008F0DA8">
      <w:pPr>
        <w:spacing w:after="0" w:line="240" w:lineRule="auto"/>
      </w:pPr>
      <w:r>
        <w:separator/>
      </w:r>
    </w:p>
  </w:endnote>
  <w:endnote w:type="continuationSeparator" w:id="0">
    <w:p w14:paraId="430123EF" w14:textId="77777777" w:rsidR="00F9571E" w:rsidRDefault="00F9571E" w:rsidP="008F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0664" w14:textId="77777777" w:rsidR="0064712B" w:rsidRDefault="0064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8067" w14:textId="77777777" w:rsidR="0064712B" w:rsidRDefault="00647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9A740" w14:textId="77777777" w:rsidR="0064712B" w:rsidRDefault="0064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61A0" w14:textId="77777777" w:rsidR="00F9571E" w:rsidRDefault="00F9571E" w:rsidP="008F0DA8">
      <w:pPr>
        <w:spacing w:after="0" w:line="240" w:lineRule="auto"/>
      </w:pPr>
      <w:r>
        <w:separator/>
      </w:r>
    </w:p>
  </w:footnote>
  <w:footnote w:type="continuationSeparator" w:id="0">
    <w:p w14:paraId="41AD2F6B" w14:textId="77777777" w:rsidR="00F9571E" w:rsidRDefault="00F9571E" w:rsidP="008F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94BA" w14:textId="77777777" w:rsidR="0064712B" w:rsidRDefault="0064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952" w14:textId="77777777" w:rsidR="0064712B" w:rsidRDefault="0064712B">
    <w:pPr>
      <w:pStyle w:val="Header"/>
    </w:pPr>
  </w:p>
  <w:p w14:paraId="78C57F65" w14:textId="24AE4798" w:rsidR="0064712B" w:rsidRDefault="0064712B">
    <w:pPr>
      <w:pStyle w:val="Header"/>
    </w:pPr>
    <w:r>
      <w:rPr>
        <w:noProof/>
      </w:rPr>
      <w:drawing>
        <wp:inline distT="0" distB="0" distL="0" distR="0" wp14:anchorId="6BF9E8C5" wp14:editId="6D63B4F7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A9EF8" w14:textId="77777777" w:rsidR="0064712B" w:rsidRDefault="0064712B" w:rsidP="0064712B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 w:rsidRPr="000558C4">
      <w:rPr>
        <w:rFonts w:ascii="Calibri" w:eastAsia="Times New Roman" w:hAnsi="Calibri" w:cs="Times New Roman"/>
        <w:b/>
        <w:color w:val="000000"/>
        <w:lang w:eastAsia="en-AU"/>
      </w:rPr>
      <w:t>Environmental Project of the Year</w:t>
    </w:r>
  </w:p>
  <w:p w14:paraId="4CFD61B8" w14:textId="77777777" w:rsidR="0064712B" w:rsidRDefault="0064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F5C55" w14:textId="77777777" w:rsidR="0064712B" w:rsidRDefault="00647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6"/>
    <w:rsid w:val="000558C4"/>
    <w:rsid w:val="00076E2B"/>
    <w:rsid w:val="000C7CA8"/>
    <w:rsid w:val="000D317E"/>
    <w:rsid w:val="00107411"/>
    <w:rsid w:val="00126E2D"/>
    <w:rsid w:val="001323D1"/>
    <w:rsid w:val="00165696"/>
    <w:rsid w:val="0017492B"/>
    <w:rsid w:val="00184217"/>
    <w:rsid w:val="001B1D02"/>
    <w:rsid w:val="001B287E"/>
    <w:rsid w:val="001B7C96"/>
    <w:rsid w:val="002178C4"/>
    <w:rsid w:val="002A394E"/>
    <w:rsid w:val="002D0BE9"/>
    <w:rsid w:val="002D10CE"/>
    <w:rsid w:val="0032705A"/>
    <w:rsid w:val="00333E39"/>
    <w:rsid w:val="00335E90"/>
    <w:rsid w:val="0036470E"/>
    <w:rsid w:val="003757CD"/>
    <w:rsid w:val="00403809"/>
    <w:rsid w:val="0041298E"/>
    <w:rsid w:val="00426541"/>
    <w:rsid w:val="00475CE1"/>
    <w:rsid w:val="004A5162"/>
    <w:rsid w:val="00560AA3"/>
    <w:rsid w:val="005618FC"/>
    <w:rsid w:val="00587EE8"/>
    <w:rsid w:val="0064712B"/>
    <w:rsid w:val="00662A2A"/>
    <w:rsid w:val="006825D6"/>
    <w:rsid w:val="006E2A54"/>
    <w:rsid w:val="007402CF"/>
    <w:rsid w:val="0075558A"/>
    <w:rsid w:val="007D2C5D"/>
    <w:rsid w:val="007F1577"/>
    <w:rsid w:val="008050C2"/>
    <w:rsid w:val="0081062B"/>
    <w:rsid w:val="0084004B"/>
    <w:rsid w:val="008615EA"/>
    <w:rsid w:val="008C6D74"/>
    <w:rsid w:val="008F0DA8"/>
    <w:rsid w:val="00912E09"/>
    <w:rsid w:val="00970642"/>
    <w:rsid w:val="009D452A"/>
    <w:rsid w:val="009D6ABD"/>
    <w:rsid w:val="009F203B"/>
    <w:rsid w:val="009F758E"/>
    <w:rsid w:val="00A14A09"/>
    <w:rsid w:val="00A35DFE"/>
    <w:rsid w:val="00B03E28"/>
    <w:rsid w:val="00B1366F"/>
    <w:rsid w:val="00BE145E"/>
    <w:rsid w:val="00C23F11"/>
    <w:rsid w:val="00C34FE0"/>
    <w:rsid w:val="00C60546"/>
    <w:rsid w:val="00CB758A"/>
    <w:rsid w:val="00CE4242"/>
    <w:rsid w:val="00CF0AA9"/>
    <w:rsid w:val="00D0242B"/>
    <w:rsid w:val="00D075A0"/>
    <w:rsid w:val="00D42F3F"/>
    <w:rsid w:val="00E20E2C"/>
    <w:rsid w:val="00EB499B"/>
    <w:rsid w:val="00ED6597"/>
    <w:rsid w:val="00F21ED4"/>
    <w:rsid w:val="00F27E6A"/>
    <w:rsid w:val="00F56FEF"/>
    <w:rsid w:val="00F87CB8"/>
    <w:rsid w:val="00F9571E"/>
    <w:rsid w:val="00FA5E82"/>
    <w:rsid w:val="00FC705F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5AED"/>
  <w15:docId w15:val="{749C91B7-1E8E-47C0-9382-7AD5EFD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A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A8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6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irencester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6</cp:revision>
  <dcterms:created xsi:type="dcterms:W3CDTF">2022-04-25T15:02:00Z</dcterms:created>
  <dcterms:modified xsi:type="dcterms:W3CDTF">2022-04-26T08:20:00Z</dcterms:modified>
</cp:coreProperties>
</file>